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6B" w:rsidRPr="00A94AFC" w:rsidRDefault="00050F6B" w:rsidP="00050F6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КРАСНОДАРСКИЙ КРАЙ</w:t>
      </w:r>
    </w:p>
    <w:p w:rsidR="00050F6B" w:rsidRPr="00A94AFC" w:rsidRDefault="00050F6B" w:rsidP="00050F6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БЕЛОРЕЧЕНСКИЙ РАЙОН</w:t>
      </w:r>
    </w:p>
    <w:p w:rsidR="00050F6B" w:rsidRPr="00A94AFC" w:rsidRDefault="00050F6B" w:rsidP="00050F6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</w:t>
      </w:r>
      <w:r w:rsidRPr="00A94AFC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050F6B" w:rsidRPr="00A94AFC" w:rsidRDefault="00050F6B" w:rsidP="00050F6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БЕЛОРЕЧЕНСКОГО РАЙОНА</w:t>
      </w:r>
    </w:p>
    <w:p w:rsidR="00050F6B" w:rsidRDefault="00050F6B" w:rsidP="00A10FFA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06640" w:rsidRPr="008800C1" w:rsidRDefault="00106640" w:rsidP="00A10FFA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800C1">
        <w:rPr>
          <w:rFonts w:ascii="Arial" w:hAnsi="Arial" w:cs="Arial"/>
          <w:sz w:val="24"/>
          <w:szCs w:val="24"/>
        </w:rPr>
        <w:t>РЕШЕНИЕ</w:t>
      </w:r>
    </w:p>
    <w:p w:rsidR="00106640" w:rsidRPr="008800C1" w:rsidRDefault="00106640" w:rsidP="00A10FFA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8800C1" w:rsidRPr="008800C1" w:rsidRDefault="00B716FA" w:rsidP="00A10FFA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800C1">
        <w:rPr>
          <w:rFonts w:ascii="Arial" w:hAnsi="Arial" w:cs="Arial"/>
          <w:sz w:val="24"/>
          <w:szCs w:val="24"/>
        </w:rPr>
        <w:t>07 июня</w:t>
      </w:r>
      <w:r w:rsidR="00106640" w:rsidRPr="008800C1">
        <w:rPr>
          <w:rFonts w:ascii="Arial" w:hAnsi="Arial" w:cs="Arial"/>
          <w:sz w:val="24"/>
          <w:szCs w:val="24"/>
        </w:rPr>
        <w:t xml:space="preserve"> 201</w:t>
      </w:r>
      <w:r w:rsidR="00525DB1" w:rsidRPr="008800C1">
        <w:rPr>
          <w:rFonts w:ascii="Arial" w:hAnsi="Arial" w:cs="Arial"/>
          <w:sz w:val="24"/>
          <w:szCs w:val="24"/>
        </w:rPr>
        <w:t>8</w:t>
      </w:r>
      <w:r w:rsidR="00106640" w:rsidRPr="008800C1">
        <w:rPr>
          <w:rFonts w:ascii="Arial" w:hAnsi="Arial" w:cs="Arial"/>
          <w:sz w:val="24"/>
          <w:szCs w:val="24"/>
        </w:rPr>
        <w:t xml:space="preserve"> года                    </w:t>
      </w:r>
      <w:r w:rsidR="00050F6B">
        <w:rPr>
          <w:rFonts w:ascii="Arial" w:hAnsi="Arial" w:cs="Arial"/>
          <w:sz w:val="24"/>
          <w:szCs w:val="24"/>
        </w:rPr>
        <w:t xml:space="preserve">            </w:t>
      </w:r>
      <w:r w:rsidR="00106640" w:rsidRPr="008800C1">
        <w:rPr>
          <w:rFonts w:ascii="Arial" w:hAnsi="Arial" w:cs="Arial"/>
          <w:sz w:val="24"/>
          <w:szCs w:val="24"/>
        </w:rPr>
        <w:t xml:space="preserve">      № </w:t>
      </w:r>
      <w:r w:rsidRPr="008800C1">
        <w:rPr>
          <w:rFonts w:ascii="Arial" w:hAnsi="Arial" w:cs="Arial"/>
          <w:sz w:val="24"/>
          <w:szCs w:val="24"/>
        </w:rPr>
        <w:t>180</w:t>
      </w:r>
      <w:r w:rsidR="008800C1" w:rsidRPr="008800C1">
        <w:rPr>
          <w:rFonts w:ascii="Arial" w:hAnsi="Arial" w:cs="Arial"/>
          <w:sz w:val="24"/>
          <w:szCs w:val="24"/>
        </w:rPr>
        <w:t xml:space="preserve">                 </w:t>
      </w:r>
      <w:r w:rsidR="00050F6B">
        <w:rPr>
          <w:rFonts w:ascii="Arial" w:hAnsi="Arial" w:cs="Arial"/>
          <w:sz w:val="24"/>
          <w:szCs w:val="24"/>
        </w:rPr>
        <w:t xml:space="preserve">   </w:t>
      </w:r>
      <w:r w:rsidR="008800C1" w:rsidRPr="008800C1">
        <w:rPr>
          <w:rFonts w:ascii="Arial" w:hAnsi="Arial" w:cs="Arial"/>
          <w:sz w:val="24"/>
          <w:szCs w:val="24"/>
        </w:rPr>
        <w:t xml:space="preserve">                </w:t>
      </w:r>
      <w:r w:rsidR="00106640" w:rsidRPr="008800C1">
        <w:rPr>
          <w:rFonts w:ascii="Arial" w:hAnsi="Arial" w:cs="Arial"/>
          <w:sz w:val="24"/>
          <w:szCs w:val="24"/>
        </w:rPr>
        <w:t>п</w:t>
      </w:r>
      <w:r w:rsidR="008800C1" w:rsidRPr="008800C1">
        <w:rPr>
          <w:rFonts w:ascii="Arial" w:hAnsi="Arial" w:cs="Arial"/>
          <w:sz w:val="24"/>
          <w:szCs w:val="24"/>
        </w:rPr>
        <w:t>.</w:t>
      </w:r>
      <w:r w:rsidR="00106640" w:rsidRPr="008800C1">
        <w:rPr>
          <w:rFonts w:ascii="Arial" w:hAnsi="Arial" w:cs="Arial"/>
          <w:sz w:val="24"/>
          <w:szCs w:val="24"/>
        </w:rPr>
        <w:t xml:space="preserve"> Дружный</w:t>
      </w:r>
    </w:p>
    <w:p w:rsidR="008800C1" w:rsidRPr="008800C1" w:rsidRDefault="008800C1" w:rsidP="00A10FFA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8800C1" w:rsidRPr="008800C1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 Дружненского</w:t>
      </w:r>
    </w:p>
    <w:p w:rsidR="008800C1" w:rsidRPr="008800C1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 район</w:t>
      </w:r>
      <w:r w:rsidR="008800C1" w:rsidRPr="008800C1">
        <w:rPr>
          <w:rFonts w:ascii="Arial" w:hAnsi="Arial" w:cs="Arial"/>
          <w:b/>
          <w:snapToGrid w:val="0"/>
          <w:sz w:val="32"/>
          <w:szCs w:val="32"/>
        </w:rPr>
        <w:t>а</w:t>
      </w:r>
    </w:p>
    <w:p w:rsidR="00A10FFA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от 19 декабря 2017 года № 162 «О бюджете</w:t>
      </w:r>
    </w:p>
    <w:p w:rsidR="00A10FFA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A10FFA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8800C1">
        <w:rPr>
          <w:rFonts w:ascii="Arial" w:hAnsi="Arial" w:cs="Arial"/>
          <w:b/>
          <w:snapToGrid w:val="0"/>
          <w:sz w:val="32"/>
          <w:szCs w:val="32"/>
        </w:rPr>
        <w:t>сельского поселения</w:t>
      </w:r>
    </w:p>
    <w:p w:rsidR="008800C1" w:rsidRPr="008800C1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Белореченского района</w:t>
      </w:r>
    </w:p>
    <w:p w:rsidR="008800C1" w:rsidRPr="008800C1" w:rsidRDefault="0023635C" w:rsidP="00A10FFA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8800C1">
        <w:rPr>
          <w:rFonts w:ascii="Arial" w:hAnsi="Arial" w:cs="Arial"/>
          <w:b/>
          <w:snapToGrid w:val="0"/>
          <w:sz w:val="32"/>
          <w:szCs w:val="32"/>
        </w:rPr>
        <w:t>на 2018 год»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DC6176" w:rsidRPr="008800C1" w:rsidRDefault="00D043C0" w:rsidP="00A10FF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8800C1">
        <w:rPr>
          <w:rFonts w:ascii="Arial" w:eastAsia="Times New Roman" w:hAnsi="Arial" w:cs="Arial"/>
          <w:sz w:val="24"/>
          <w:szCs w:val="24"/>
        </w:rPr>
        <w:t>Закона о</w:t>
      </w:r>
      <w:r w:rsidR="00B716FA" w:rsidRPr="008800C1">
        <w:rPr>
          <w:rFonts w:ascii="Arial" w:eastAsia="Times New Roman" w:hAnsi="Arial" w:cs="Arial"/>
          <w:sz w:val="24"/>
          <w:szCs w:val="24"/>
        </w:rPr>
        <w:t>т 6 октября 2003 года № 131-ФЗ "</w:t>
      </w:r>
      <w:r w:rsidR="0023635C" w:rsidRPr="008800C1">
        <w:rPr>
          <w:rFonts w:ascii="Arial" w:eastAsia="Times New Roman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B716FA" w:rsidRPr="008800C1">
        <w:rPr>
          <w:rFonts w:ascii="Arial" w:eastAsia="Times New Roman" w:hAnsi="Arial" w:cs="Arial"/>
          <w:sz w:val="24"/>
          <w:szCs w:val="24"/>
        </w:rPr>
        <w:t>"</w:t>
      </w:r>
      <w:r w:rsidR="0023635C" w:rsidRPr="008800C1">
        <w:rPr>
          <w:rFonts w:ascii="Arial" w:eastAsia="Times New Roman" w:hAnsi="Arial" w:cs="Arial"/>
          <w:sz w:val="24"/>
          <w:szCs w:val="24"/>
        </w:rPr>
        <w:t>, руководствуясь статьей 26 Устава, Совет Дружненского сельского поселения Белореченского района решил:</w:t>
      </w:r>
    </w:p>
    <w:p w:rsidR="00714F23" w:rsidRPr="008800C1" w:rsidRDefault="0023635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  <w:r w:rsidR="0055309B" w:rsidRPr="008800C1">
        <w:rPr>
          <w:rFonts w:ascii="Arial" w:eastAsia="Times New Roman" w:hAnsi="Arial" w:cs="Arial"/>
          <w:sz w:val="24"/>
          <w:szCs w:val="24"/>
        </w:rPr>
        <w:t xml:space="preserve"> </w:t>
      </w:r>
    </w:p>
    <w:p w:rsidR="006703A8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1.1. Произвести передвижение бюджетных ассигнований:</w:t>
      </w:r>
    </w:p>
    <w:p w:rsidR="006703A8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общей сумме </w:t>
      </w:r>
      <w:r w:rsidR="00FC3AED" w:rsidRPr="008800C1">
        <w:rPr>
          <w:rFonts w:ascii="Arial" w:eastAsia="Times New Roman" w:hAnsi="Arial" w:cs="Arial"/>
          <w:sz w:val="24"/>
          <w:szCs w:val="24"/>
        </w:rPr>
        <w:t>350</w:t>
      </w:r>
      <w:r w:rsidR="000E425F" w:rsidRPr="008800C1">
        <w:rPr>
          <w:rFonts w:ascii="Arial" w:eastAsia="Times New Roman" w:hAnsi="Arial" w:cs="Arial"/>
          <w:sz w:val="24"/>
          <w:szCs w:val="24"/>
        </w:rPr>
        <w:t xml:space="preserve"> 000,00 рублей</w:t>
      </w:r>
      <w:r w:rsidRPr="008800C1">
        <w:rPr>
          <w:rFonts w:ascii="Arial" w:eastAsia="Times New Roman" w:hAnsi="Arial" w:cs="Arial"/>
          <w:sz w:val="24"/>
          <w:szCs w:val="24"/>
        </w:rPr>
        <w:t>:</w:t>
      </w:r>
    </w:p>
    <w:p w:rsidR="006703A8" w:rsidRPr="008800C1" w:rsidRDefault="00FC3AED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- по коду раздела 11, подраздела 01 «Физическая культура», коду целевой статьи 61 0 02 10160 «Мероприятия в области спорта и физической культуры» 240 коду вида расходов в сумме 350 000,00 рублей.</w:t>
      </w:r>
    </w:p>
    <w:p w:rsidR="006703A8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FC3AED" w:rsidRPr="008800C1">
        <w:rPr>
          <w:rFonts w:ascii="Arial" w:eastAsia="Times New Roman" w:hAnsi="Arial" w:cs="Arial"/>
          <w:sz w:val="24"/>
          <w:szCs w:val="24"/>
        </w:rPr>
        <w:t>350</w:t>
      </w:r>
      <w:r w:rsidR="00441622" w:rsidRPr="008800C1">
        <w:rPr>
          <w:rFonts w:ascii="Arial" w:eastAsia="Times New Roman" w:hAnsi="Arial" w:cs="Arial"/>
          <w:sz w:val="24"/>
          <w:szCs w:val="24"/>
        </w:rPr>
        <w:t xml:space="preserve"> 000</w:t>
      </w:r>
      <w:r w:rsidRPr="008800C1">
        <w:rPr>
          <w:rFonts w:ascii="Arial" w:eastAsia="Times New Roman" w:hAnsi="Arial" w:cs="Arial"/>
          <w:sz w:val="24"/>
          <w:szCs w:val="24"/>
        </w:rPr>
        <w:t>,00 рубл</w:t>
      </w:r>
      <w:r w:rsidR="00441622" w:rsidRPr="008800C1">
        <w:rPr>
          <w:rFonts w:ascii="Arial" w:eastAsia="Times New Roman" w:hAnsi="Arial" w:cs="Arial"/>
          <w:sz w:val="24"/>
          <w:szCs w:val="24"/>
        </w:rPr>
        <w:t>ей</w:t>
      </w:r>
      <w:r w:rsidRPr="008800C1">
        <w:rPr>
          <w:rFonts w:ascii="Arial" w:eastAsia="Times New Roman" w:hAnsi="Arial" w:cs="Arial"/>
          <w:sz w:val="24"/>
          <w:szCs w:val="24"/>
        </w:rPr>
        <w:t>:</w:t>
      </w:r>
    </w:p>
    <w:p w:rsidR="000E425F" w:rsidRPr="008800C1" w:rsidRDefault="000E425F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- по коду раздела 0</w:t>
      </w:r>
      <w:r w:rsidR="009D703F" w:rsidRPr="008800C1">
        <w:rPr>
          <w:rFonts w:ascii="Arial" w:eastAsia="Times New Roman" w:hAnsi="Arial" w:cs="Arial"/>
          <w:sz w:val="24"/>
          <w:szCs w:val="24"/>
        </w:rPr>
        <w:t>5</w:t>
      </w:r>
      <w:r w:rsidRPr="008800C1">
        <w:rPr>
          <w:rFonts w:ascii="Arial" w:eastAsia="Times New Roman" w:hAnsi="Arial" w:cs="Arial"/>
          <w:sz w:val="24"/>
          <w:szCs w:val="24"/>
        </w:rPr>
        <w:t>, подраздела 0</w:t>
      </w:r>
      <w:r w:rsidR="009D703F" w:rsidRPr="008800C1">
        <w:rPr>
          <w:rFonts w:ascii="Arial" w:eastAsia="Times New Roman" w:hAnsi="Arial" w:cs="Arial"/>
          <w:sz w:val="24"/>
          <w:szCs w:val="24"/>
        </w:rPr>
        <w:t>3</w:t>
      </w:r>
      <w:r w:rsidRPr="008800C1">
        <w:rPr>
          <w:rFonts w:ascii="Arial" w:eastAsia="Times New Roman" w:hAnsi="Arial" w:cs="Arial"/>
          <w:sz w:val="24"/>
          <w:szCs w:val="24"/>
        </w:rPr>
        <w:t xml:space="preserve"> «</w:t>
      </w:r>
      <w:r w:rsidR="009D703F" w:rsidRPr="008800C1">
        <w:rPr>
          <w:rFonts w:ascii="Arial" w:eastAsia="Times New Roman" w:hAnsi="Arial" w:cs="Arial"/>
          <w:sz w:val="24"/>
          <w:szCs w:val="24"/>
        </w:rPr>
        <w:t>Благоустройство</w:t>
      </w:r>
      <w:r w:rsidRPr="008800C1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9D703F" w:rsidRPr="008800C1">
        <w:rPr>
          <w:rFonts w:ascii="Arial" w:eastAsia="Times New Roman" w:hAnsi="Arial" w:cs="Arial"/>
          <w:sz w:val="24"/>
          <w:szCs w:val="24"/>
        </w:rPr>
        <w:t>68</w:t>
      </w:r>
      <w:r w:rsidRPr="008800C1">
        <w:rPr>
          <w:rFonts w:ascii="Arial" w:eastAsia="Times New Roman" w:hAnsi="Arial" w:cs="Arial"/>
          <w:sz w:val="24"/>
          <w:szCs w:val="24"/>
        </w:rPr>
        <w:t xml:space="preserve"> </w:t>
      </w:r>
      <w:r w:rsidR="009D703F" w:rsidRPr="008800C1">
        <w:rPr>
          <w:rFonts w:ascii="Arial" w:eastAsia="Times New Roman" w:hAnsi="Arial" w:cs="Arial"/>
          <w:sz w:val="24"/>
          <w:szCs w:val="24"/>
        </w:rPr>
        <w:t>0</w:t>
      </w:r>
      <w:r w:rsidRPr="008800C1">
        <w:rPr>
          <w:rFonts w:ascii="Arial" w:eastAsia="Times New Roman" w:hAnsi="Arial" w:cs="Arial"/>
          <w:sz w:val="24"/>
          <w:szCs w:val="24"/>
        </w:rPr>
        <w:t xml:space="preserve"> 00 </w:t>
      </w:r>
      <w:r w:rsidR="009D703F" w:rsidRPr="008800C1">
        <w:rPr>
          <w:rFonts w:ascii="Arial" w:eastAsia="Times New Roman" w:hAnsi="Arial" w:cs="Arial"/>
          <w:sz w:val="24"/>
          <w:szCs w:val="24"/>
        </w:rPr>
        <w:t>10300</w:t>
      </w:r>
      <w:r w:rsidRPr="008800C1">
        <w:rPr>
          <w:rFonts w:ascii="Arial" w:eastAsia="Times New Roman" w:hAnsi="Arial" w:cs="Arial"/>
          <w:sz w:val="24"/>
          <w:szCs w:val="24"/>
        </w:rPr>
        <w:t xml:space="preserve"> «</w:t>
      </w:r>
      <w:r w:rsidR="009D703F" w:rsidRPr="008800C1">
        <w:rPr>
          <w:rFonts w:ascii="Arial" w:eastAsia="Times New Roman" w:hAnsi="Arial" w:cs="Arial"/>
          <w:sz w:val="24"/>
          <w:szCs w:val="24"/>
        </w:rPr>
        <w:t>Оплата за уличное освещение и его техническое облуживание</w:t>
      </w:r>
      <w:r w:rsidRPr="008800C1">
        <w:rPr>
          <w:rFonts w:ascii="Arial" w:eastAsia="Times New Roman" w:hAnsi="Arial" w:cs="Arial"/>
          <w:sz w:val="24"/>
          <w:szCs w:val="24"/>
        </w:rPr>
        <w:t xml:space="preserve">» </w:t>
      </w:r>
      <w:r w:rsidR="009D703F" w:rsidRPr="008800C1">
        <w:rPr>
          <w:rFonts w:ascii="Arial" w:eastAsia="Times New Roman" w:hAnsi="Arial" w:cs="Arial"/>
          <w:sz w:val="24"/>
          <w:szCs w:val="24"/>
        </w:rPr>
        <w:t>85</w:t>
      </w:r>
      <w:r w:rsidRPr="008800C1">
        <w:rPr>
          <w:rFonts w:ascii="Arial" w:eastAsia="Times New Roman" w:hAnsi="Arial" w:cs="Arial"/>
          <w:sz w:val="24"/>
          <w:szCs w:val="24"/>
        </w:rPr>
        <w:t xml:space="preserve">0 коду вида расходов в сумме </w:t>
      </w:r>
      <w:r w:rsidR="009D703F" w:rsidRPr="008800C1">
        <w:rPr>
          <w:rFonts w:ascii="Arial" w:eastAsia="Times New Roman" w:hAnsi="Arial" w:cs="Arial"/>
          <w:sz w:val="24"/>
          <w:szCs w:val="24"/>
        </w:rPr>
        <w:t>1</w:t>
      </w:r>
      <w:r w:rsidR="00A10FFA">
        <w:rPr>
          <w:rFonts w:ascii="Arial" w:eastAsia="Times New Roman" w:hAnsi="Arial" w:cs="Arial"/>
          <w:sz w:val="24"/>
          <w:szCs w:val="24"/>
        </w:rPr>
        <w:t xml:space="preserve"> </w:t>
      </w:r>
      <w:r w:rsidR="00FC3AED" w:rsidRPr="008800C1">
        <w:rPr>
          <w:rFonts w:ascii="Arial" w:eastAsia="Times New Roman" w:hAnsi="Arial" w:cs="Arial"/>
          <w:sz w:val="24"/>
          <w:szCs w:val="24"/>
        </w:rPr>
        <w:t>000,00 рублей;</w:t>
      </w:r>
    </w:p>
    <w:p w:rsidR="00FC3AED" w:rsidRPr="008800C1" w:rsidRDefault="00FC3AED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 240</w:t>
      </w:r>
      <w:r w:rsidR="0097728C">
        <w:rPr>
          <w:rFonts w:ascii="Arial" w:eastAsia="Times New Roman" w:hAnsi="Arial" w:cs="Arial"/>
          <w:sz w:val="24"/>
          <w:szCs w:val="24"/>
        </w:rPr>
        <w:t xml:space="preserve"> коду вида расходов в сумме 349 </w:t>
      </w:r>
      <w:r w:rsidRPr="008800C1">
        <w:rPr>
          <w:rFonts w:ascii="Arial" w:eastAsia="Times New Roman" w:hAnsi="Arial" w:cs="Arial"/>
          <w:sz w:val="24"/>
          <w:szCs w:val="24"/>
        </w:rPr>
        <w:t>000,00 рублей.</w:t>
      </w:r>
    </w:p>
    <w:p w:rsidR="00D5159F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2</w:t>
      </w:r>
      <w:r w:rsidR="00D5159F" w:rsidRPr="008800C1">
        <w:rPr>
          <w:rFonts w:ascii="Arial" w:eastAsia="Times New Roman" w:hAnsi="Arial" w:cs="Arial"/>
          <w:sz w:val="24"/>
          <w:szCs w:val="24"/>
        </w:rPr>
        <w:t xml:space="preserve">. Внести соответствующие изменения в приложения </w:t>
      </w:r>
      <w:r w:rsidR="007E3ABE" w:rsidRPr="008800C1">
        <w:rPr>
          <w:rFonts w:ascii="Arial" w:eastAsia="Times New Roman" w:hAnsi="Arial" w:cs="Arial"/>
          <w:sz w:val="24"/>
          <w:szCs w:val="24"/>
        </w:rPr>
        <w:t>4</w:t>
      </w:r>
      <w:r w:rsidR="00B716FA" w:rsidRPr="008800C1">
        <w:rPr>
          <w:rFonts w:ascii="Arial" w:eastAsia="Times New Roman" w:hAnsi="Arial" w:cs="Arial"/>
          <w:sz w:val="24"/>
          <w:szCs w:val="24"/>
        </w:rPr>
        <w:t>,</w:t>
      </w:r>
      <w:r w:rsidR="007E3ABE" w:rsidRPr="008800C1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8800C1">
        <w:rPr>
          <w:rFonts w:ascii="Arial" w:eastAsia="Times New Roman" w:hAnsi="Arial" w:cs="Arial"/>
          <w:sz w:val="24"/>
          <w:szCs w:val="24"/>
        </w:rPr>
        <w:t>5, 6</w:t>
      </w:r>
      <w:r w:rsidRPr="008800C1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8800C1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8800C1">
        <w:rPr>
          <w:rFonts w:ascii="Arial" w:eastAsia="Times New Roman" w:hAnsi="Arial" w:cs="Arial"/>
          <w:sz w:val="24"/>
          <w:szCs w:val="24"/>
        </w:rPr>
        <w:t>7</w:t>
      </w:r>
      <w:r w:rsidR="00D5159F" w:rsidRPr="008800C1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8800C1">
        <w:rPr>
          <w:rFonts w:ascii="Arial" w:eastAsia="Times New Roman" w:hAnsi="Arial" w:cs="Arial"/>
          <w:sz w:val="24"/>
          <w:szCs w:val="24"/>
        </w:rPr>
        <w:t>62</w:t>
      </w:r>
      <w:r w:rsidR="00D5159F" w:rsidRPr="008800C1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8800C1">
        <w:rPr>
          <w:rFonts w:ascii="Arial" w:eastAsia="Times New Roman" w:hAnsi="Arial" w:cs="Arial"/>
          <w:sz w:val="24"/>
          <w:szCs w:val="24"/>
        </w:rPr>
        <w:t>8</w:t>
      </w:r>
      <w:r w:rsidR="00D5159F" w:rsidRPr="008800C1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8800C1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7E3ABE" w:rsidRPr="008800C1">
        <w:rPr>
          <w:rFonts w:ascii="Arial" w:eastAsia="Times New Roman" w:hAnsi="Arial" w:cs="Arial"/>
          <w:sz w:val="24"/>
          <w:szCs w:val="24"/>
        </w:rPr>
        <w:t>,</w:t>
      </w:r>
      <w:r w:rsidR="00050F6B">
        <w:rPr>
          <w:rFonts w:ascii="Arial" w:eastAsia="Times New Roman" w:hAnsi="Arial" w:cs="Arial"/>
          <w:sz w:val="24"/>
          <w:szCs w:val="24"/>
        </w:rPr>
        <w:t xml:space="preserve"> </w:t>
      </w:r>
      <w:r w:rsidR="007E3ABE" w:rsidRPr="008800C1">
        <w:rPr>
          <w:rFonts w:ascii="Arial" w:eastAsia="Times New Roman" w:hAnsi="Arial" w:cs="Arial"/>
          <w:sz w:val="24"/>
          <w:szCs w:val="24"/>
        </w:rPr>
        <w:t>3</w:t>
      </w:r>
      <w:r w:rsidR="00D5159F" w:rsidRPr="008800C1">
        <w:rPr>
          <w:rFonts w:ascii="Arial" w:eastAsia="Times New Roman" w:hAnsi="Arial" w:cs="Arial"/>
          <w:sz w:val="24"/>
          <w:szCs w:val="24"/>
        </w:rPr>
        <w:t>).</w:t>
      </w:r>
    </w:p>
    <w:p w:rsidR="00D5159F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3</w:t>
      </w:r>
      <w:r w:rsidR="00D5159F" w:rsidRPr="008800C1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8800C1" w:rsidRDefault="006703A8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4</w:t>
      </w:r>
      <w:r w:rsidR="001655B9" w:rsidRPr="008800C1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8800C1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</w:t>
      </w:r>
      <w:r w:rsidR="008800C1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23635C" w:rsidRPr="008800C1" w:rsidRDefault="0023635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8800C1" w:rsidRDefault="00E84FF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37477" w:rsidRPr="008800C1" w:rsidRDefault="00B37477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Глава</w:t>
      </w: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Д</w:t>
      </w:r>
      <w:r w:rsidR="0097728C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97728C" w:rsidRDefault="00B37477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Белореченского</w:t>
      </w:r>
      <w:r w:rsidR="00B716FA" w:rsidRPr="008800C1">
        <w:rPr>
          <w:rFonts w:ascii="Arial" w:eastAsia="Times New Roman" w:hAnsi="Arial" w:cs="Arial"/>
          <w:sz w:val="24"/>
          <w:szCs w:val="24"/>
        </w:rPr>
        <w:t xml:space="preserve"> </w:t>
      </w:r>
      <w:r w:rsidR="0097728C">
        <w:rPr>
          <w:rFonts w:ascii="Arial" w:eastAsia="Times New Roman" w:hAnsi="Arial" w:cs="Arial"/>
          <w:sz w:val="24"/>
          <w:szCs w:val="24"/>
        </w:rPr>
        <w:t>района</w:t>
      </w: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800C1">
        <w:rPr>
          <w:rFonts w:ascii="Arial" w:eastAsia="Times New Roman" w:hAnsi="Arial" w:cs="Arial"/>
          <w:sz w:val="24"/>
          <w:szCs w:val="24"/>
        </w:rPr>
        <w:lastRenderedPageBreak/>
        <w:t>А.Н.Шипко</w:t>
      </w:r>
      <w:proofErr w:type="spellEnd"/>
    </w:p>
    <w:p w:rsidR="00B37477" w:rsidRPr="008800C1" w:rsidRDefault="00B37477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Председатель</w:t>
      </w: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Д</w:t>
      </w:r>
      <w:r w:rsidR="0097728C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97728C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А.В.Дубинин</w:t>
      </w:r>
    </w:p>
    <w:p w:rsidR="00106640" w:rsidRPr="008800C1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Default="00106640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Pr="008800C1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8800C1" w:rsidRDefault="00751EFB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8800C1" w:rsidRPr="008800C1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106640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района от 07 июня 2018 года №180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751EFB"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8800C1">
        <w:rPr>
          <w:rFonts w:ascii="Arial" w:eastAsia="Times New Roman" w:hAnsi="Arial" w:cs="Arial"/>
          <w:color w:val="000000"/>
          <w:sz w:val="24"/>
          <w:szCs w:val="24"/>
        </w:rPr>
        <w:t xml:space="preserve"> № 4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к решению Совета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800C1" w:rsidRPr="008800C1" w:rsidRDefault="00751EFB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8800C1" w:rsidRPr="008800C1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8800C1" w:rsidRP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от 07 июня 2018 года № 180</w:t>
      </w:r>
      <w:r w:rsidR="00751EFB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800C1" w:rsidRPr="008800C1" w:rsidRDefault="008800C1" w:rsidP="00A10FFA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>Распре</w:t>
      </w:r>
      <w:r w:rsidR="0097728C">
        <w:rPr>
          <w:rFonts w:ascii="Arial" w:eastAsia="Times New Roman" w:hAnsi="Arial" w:cs="Arial"/>
          <w:b/>
          <w:bCs/>
          <w:sz w:val="24"/>
          <w:szCs w:val="24"/>
        </w:rPr>
        <w:t xml:space="preserve">деление бюджетных ассигнований </w:t>
      </w:r>
      <w:r w:rsidRPr="008800C1">
        <w:rPr>
          <w:rFonts w:ascii="Arial" w:eastAsia="Times New Roman" w:hAnsi="Arial" w:cs="Arial"/>
          <w:b/>
          <w:bCs/>
          <w:sz w:val="24"/>
          <w:szCs w:val="24"/>
        </w:rPr>
        <w:t>бюджета Дружненского сельского поселения Белореченского района по разделам и подразделам классификации расходов бюджетов на 2018 год</w:t>
      </w: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5274"/>
        <w:gridCol w:w="650"/>
        <w:gridCol w:w="623"/>
        <w:gridCol w:w="723"/>
        <w:gridCol w:w="1831"/>
      </w:tblGrid>
      <w:tr w:rsidR="008800C1" w:rsidRPr="008800C1" w:rsidTr="00A10FFA">
        <w:trPr>
          <w:trHeight w:val="750"/>
        </w:trPr>
        <w:tc>
          <w:tcPr>
            <w:tcW w:w="543" w:type="dxa"/>
            <w:vMerge w:val="restart"/>
            <w:shd w:val="clear" w:color="000000" w:fill="FFFFFF"/>
            <w:vAlign w:val="center"/>
            <w:hideMark/>
          </w:tcPr>
          <w:p w:rsidR="008800C1" w:rsidRPr="008800C1" w:rsidRDefault="008800C1" w:rsidP="0075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74" w:type="dxa"/>
            <w:vMerge w:val="restart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31" w:type="dxa"/>
            <w:vMerge w:val="restart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800C1" w:rsidRPr="008800C1" w:rsidTr="00A10FFA">
        <w:trPr>
          <w:trHeight w:val="1260"/>
        </w:trPr>
        <w:tc>
          <w:tcPr>
            <w:tcW w:w="543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23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31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800C1" w:rsidRPr="008800C1" w:rsidTr="00A10FFA">
        <w:trPr>
          <w:trHeight w:val="345"/>
        </w:trPr>
        <w:tc>
          <w:tcPr>
            <w:tcW w:w="543" w:type="dxa"/>
            <w:shd w:val="clear" w:color="000000" w:fill="FFFFFF"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8800C1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97728C" w:rsidRDefault="0097728C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2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8800C1" w:rsidRPr="008800C1" w:rsidTr="00A10FFA">
        <w:trPr>
          <w:trHeight w:val="70"/>
        </w:trPr>
        <w:tc>
          <w:tcPr>
            <w:tcW w:w="543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9 314 372,00</w:t>
            </w:r>
          </w:p>
        </w:tc>
      </w:tr>
      <w:tr w:rsidR="008800C1" w:rsidRPr="008800C1" w:rsidTr="00A10FFA">
        <w:trPr>
          <w:trHeight w:val="7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A10FFA">
        <w:trPr>
          <w:trHeight w:val="7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922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A10FFA">
        <w:trPr>
          <w:trHeight w:val="415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8800C1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800C1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75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75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475 573,00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75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7 778 126,00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751EFB" w:rsidRPr="008800C1" w:rsidTr="00A10FFA">
        <w:trPr>
          <w:trHeight w:val="375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751EFB" w:rsidRPr="008800C1" w:rsidTr="00A10FFA">
        <w:trPr>
          <w:trHeight w:val="457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751EFB" w:rsidRPr="008800C1" w:rsidTr="00A10FFA">
        <w:trPr>
          <w:trHeight w:val="60"/>
        </w:trPr>
        <w:tc>
          <w:tcPr>
            <w:tcW w:w="543" w:type="dxa"/>
            <w:shd w:val="clear" w:color="000000" w:fill="FFFFFF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274" w:type="dxa"/>
            <w:shd w:val="clear" w:color="000000" w:fill="FFFFFF"/>
            <w:vAlign w:val="bottom"/>
            <w:hideMark/>
          </w:tcPr>
          <w:p w:rsidR="00751EFB" w:rsidRPr="0097728C" w:rsidRDefault="00751EFB" w:rsidP="004A32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23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31" w:type="dxa"/>
            <w:shd w:val="clear" w:color="000000" w:fill="FFFFFF"/>
            <w:noWrap/>
            <w:vAlign w:val="bottom"/>
            <w:hideMark/>
          </w:tcPr>
          <w:p w:rsidR="00751EFB" w:rsidRPr="0097728C" w:rsidRDefault="00751EFB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8800C1" w:rsidRDefault="008800C1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50F6B" w:rsidRDefault="00050F6B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50F6B" w:rsidRDefault="00050F6B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50F6B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050F6B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050F6B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50F6B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800C1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50F6B" w:rsidRDefault="00050F6B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728C" w:rsidRPr="008800C1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П</w:t>
      </w:r>
      <w:r w:rsidR="00A10FFA">
        <w:rPr>
          <w:rFonts w:ascii="Arial" w:eastAsia="Times New Roman" w:hAnsi="Arial" w:cs="Arial"/>
          <w:sz w:val="24"/>
          <w:szCs w:val="24"/>
        </w:rPr>
        <w:t>РИЛОЖЕНИЕ</w:t>
      </w:r>
      <w:r w:rsidRPr="008800C1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8800C1" w:rsidRPr="008800C1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106640" w:rsidRPr="008800C1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8800C1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от 07 июня 2018 года №180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A10FFA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97728C" w:rsidRPr="008800C1">
        <w:rPr>
          <w:rFonts w:ascii="Arial" w:eastAsia="Times New Roman" w:hAnsi="Arial" w:cs="Arial"/>
          <w:color w:val="000000"/>
          <w:sz w:val="24"/>
          <w:szCs w:val="24"/>
        </w:rPr>
        <w:t xml:space="preserve"> № 5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A10FFA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97728C" w:rsidRPr="008800C1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97728C" w:rsidRDefault="0097728C" w:rsidP="00A10F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от 07 июня 2018 года № 180</w:t>
      </w:r>
      <w:r w:rsidR="00A10FFA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97728C" w:rsidRDefault="0097728C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97728C" w:rsidP="00A10FF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bCs/>
          <w:sz w:val="24"/>
          <w:szCs w:val="24"/>
        </w:rPr>
        <w:t>ассигнований по целевым статьям</w:t>
      </w:r>
    </w:p>
    <w:p w:rsidR="0097728C" w:rsidRDefault="0097728C" w:rsidP="00A10FF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>(муниципальным программам Дружненского сельского поселения</w:t>
      </w:r>
    </w:p>
    <w:p w:rsidR="0097728C" w:rsidRDefault="0097728C" w:rsidP="00A10FF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 xml:space="preserve">Белореченского района и </w:t>
      </w:r>
      <w:proofErr w:type="spellStart"/>
      <w:r w:rsidRPr="008800C1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8800C1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</w:t>
      </w:r>
    </w:p>
    <w:p w:rsidR="0097728C" w:rsidRPr="0097728C" w:rsidRDefault="0097728C" w:rsidP="00A10FF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>группам видов расходов классификации расходов бюджетов на 2018 год</w:t>
      </w:r>
    </w:p>
    <w:p w:rsidR="0097728C" w:rsidRPr="008800C1" w:rsidRDefault="0097728C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3716"/>
        <w:gridCol w:w="1988"/>
        <w:gridCol w:w="1130"/>
        <w:gridCol w:w="1857"/>
      </w:tblGrid>
      <w:tr w:rsidR="008800C1" w:rsidRPr="008800C1" w:rsidTr="0097728C">
        <w:trPr>
          <w:trHeight w:val="27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8800C1" w:rsidRPr="008800C1" w:rsidTr="0097728C">
        <w:trPr>
          <w:trHeight w:val="7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5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800C1" w:rsidRPr="008800C1" w:rsidTr="0097728C">
        <w:trPr>
          <w:trHeight w:val="21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5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8800C1" w:rsidRPr="0097728C" w:rsidTr="0097728C">
        <w:trPr>
          <w:trHeight w:val="7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8800C1" w:rsidRPr="008800C1" w:rsidTr="0097728C">
        <w:trPr>
          <w:trHeight w:val="705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8 678 293,00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 xml:space="preserve">органами,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7 975 111,00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800C1" w:rsidRPr="008800C1" w:rsidTr="00A10FFA">
        <w:trPr>
          <w:trHeight w:val="698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800C1" w:rsidRPr="008800C1" w:rsidTr="00A10FFA">
        <w:trPr>
          <w:trHeight w:val="938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800C1" w:rsidRPr="008800C1" w:rsidTr="00A10FFA">
        <w:trPr>
          <w:trHeight w:val="422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8800C1" w:rsidRPr="008800C1" w:rsidTr="00A10FFA">
        <w:trPr>
          <w:trHeight w:val="863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8800C1" w:rsidRPr="008800C1" w:rsidTr="00A10FFA">
        <w:trPr>
          <w:trHeight w:val="501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A10FFA">
        <w:trPr>
          <w:trHeight w:val="423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A10FFA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8800C1" w:rsidRPr="0097728C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A10F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1008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A10FFA">
        <w:trPr>
          <w:trHeight w:val="422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800C1" w:rsidRPr="008800C1" w:rsidTr="00A10FFA">
        <w:trPr>
          <w:trHeight w:val="131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auto" w:fill="auto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97728C">
        <w:trPr>
          <w:trHeight w:val="3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8800C1" w:rsidRPr="008800C1" w:rsidTr="00A10FFA">
        <w:trPr>
          <w:trHeight w:val="507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97728C" w:rsidRDefault="008800C1" w:rsidP="00A10F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A10FFA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8" w:type="dxa"/>
            <w:gridSpan w:val="2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800C1" w:rsidRPr="008800C1" w:rsidTr="00A10FFA">
        <w:trPr>
          <w:trHeight w:val="72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оплату жилых помещений, отопления и </w:t>
            </w:r>
            <w:r w:rsidR="004A32E1">
              <w:rPr>
                <w:rFonts w:ascii="Arial" w:eastAsia="Times New Roman" w:hAnsi="Arial" w:cs="Arial"/>
                <w:sz w:val="24"/>
                <w:szCs w:val="24"/>
              </w:rPr>
              <w:t xml:space="preserve">освещения работникам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800C1" w:rsidRPr="008800C1" w:rsidTr="00A10FFA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9772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97728C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8" w:type="dxa"/>
            <w:gridSpan w:val="2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800C1" w:rsidRPr="008800C1" w:rsidTr="00A10FFA">
        <w:trPr>
          <w:trHeight w:val="354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800C1" w:rsidRPr="008800C1" w:rsidTr="00A10FFA">
        <w:trPr>
          <w:trHeight w:val="1237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4A32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35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Охрана и сохранение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объектов культурного наследия местного значения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A10F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361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13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9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97728C">
        <w:trPr>
          <w:trHeight w:val="255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4A32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6D4A41">
        <w:trPr>
          <w:trHeight w:val="226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1 600 000,00</w:t>
            </w:r>
          </w:p>
        </w:tc>
      </w:tr>
      <w:tr w:rsidR="008800C1" w:rsidRPr="008800C1" w:rsidTr="006D4A41">
        <w:trPr>
          <w:trHeight w:val="537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97728C">
        <w:trPr>
          <w:trHeight w:val="115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6D4A41">
        <w:trPr>
          <w:trHeight w:val="417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недвижимого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48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6D4A41">
        <w:trPr>
          <w:trHeight w:val="313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8800C1" w:rsidRPr="008800C1" w:rsidTr="0097728C">
        <w:trPr>
          <w:trHeight w:val="114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7728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8800C1" w:rsidRPr="008800C1" w:rsidTr="0097728C">
        <w:trPr>
          <w:trHeight w:val="75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800C1" w:rsidRPr="008800C1" w:rsidTr="006D4A41">
        <w:trPr>
          <w:trHeight w:val="24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800C1" w:rsidRPr="008800C1" w:rsidTr="006D4A41">
        <w:trPr>
          <w:trHeight w:val="321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800C1" w:rsidRPr="008800C1" w:rsidTr="006D4A41">
        <w:trPr>
          <w:trHeight w:val="74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6D4A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800C1" w:rsidRPr="008800C1" w:rsidTr="006D4A41">
        <w:trPr>
          <w:trHeight w:val="143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auto" w:fill="auto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органах муниципальных образований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6D4A41">
        <w:trPr>
          <w:trHeight w:val="18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Резервные фонды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6D4A41">
        <w:trPr>
          <w:trHeight w:val="60"/>
        </w:trPr>
        <w:tc>
          <w:tcPr>
            <w:tcW w:w="1008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6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5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106640" w:rsidRDefault="00106640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Pr="008800C1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8800C1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800C1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A41" w:rsidRDefault="006D4A41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6D4A41" w:rsidRDefault="006D4A41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6D4A41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97728C" w:rsidRPr="008800C1">
        <w:rPr>
          <w:rFonts w:ascii="Arial" w:eastAsia="Times New Roman" w:hAnsi="Arial" w:cs="Arial"/>
          <w:sz w:val="24"/>
          <w:szCs w:val="24"/>
        </w:rPr>
        <w:t xml:space="preserve"> № 3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района от 07 июня 2018 года № 180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Default="006D4A41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97728C" w:rsidRPr="008800C1">
        <w:rPr>
          <w:rFonts w:ascii="Arial" w:eastAsia="Times New Roman" w:hAnsi="Arial" w:cs="Arial"/>
          <w:color w:val="000000"/>
          <w:sz w:val="24"/>
          <w:szCs w:val="24"/>
        </w:rPr>
        <w:t xml:space="preserve"> № 6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сельского поселения Белореченского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района от 19 декабря 2017 года № 162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7728C" w:rsidRDefault="006D4A41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97728C" w:rsidRPr="008800C1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97728C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color w:val="000000"/>
          <w:sz w:val="24"/>
          <w:szCs w:val="24"/>
        </w:rPr>
        <w:t>от 07 июня 2018 года № 180</w:t>
      </w:r>
      <w:r w:rsidR="006D4A41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97728C" w:rsidRDefault="0097728C" w:rsidP="0097728C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</w:p>
    <w:p w:rsidR="002474D7" w:rsidRPr="008800C1" w:rsidRDefault="0097728C" w:rsidP="0097728C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b/>
          <w:bCs/>
          <w:sz w:val="24"/>
          <w:szCs w:val="24"/>
        </w:rPr>
        <w:t xml:space="preserve">Ведомственная структура расходов бюджета Дружненского сельского поселения Белореченского района на 2018 год, перечень разделов, подразделов, целевых статей (муниципальных программ и </w:t>
      </w:r>
      <w:proofErr w:type="spellStart"/>
      <w:r w:rsidRPr="008800C1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8800C1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 бюджета поселения</w:t>
      </w:r>
    </w:p>
    <w:p w:rsidR="002474D7" w:rsidRDefault="002474D7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7728C" w:rsidRPr="008800C1" w:rsidRDefault="0097728C" w:rsidP="009772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2410"/>
        <w:gridCol w:w="650"/>
        <w:gridCol w:w="737"/>
        <w:gridCol w:w="837"/>
        <w:gridCol w:w="2028"/>
        <w:gridCol w:w="709"/>
        <w:gridCol w:w="1843"/>
      </w:tblGrid>
      <w:tr w:rsidR="008800C1" w:rsidRPr="008800C1" w:rsidTr="0097728C">
        <w:trPr>
          <w:trHeight w:val="270"/>
        </w:trPr>
        <w:tc>
          <w:tcPr>
            <w:tcW w:w="582" w:type="dxa"/>
            <w:shd w:val="clear" w:color="000000" w:fill="FFFFFF"/>
            <w:noWrap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8800C1" w:rsidRPr="008800C1" w:rsidTr="006D4A41">
        <w:trPr>
          <w:trHeight w:val="698"/>
        </w:trPr>
        <w:tc>
          <w:tcPr>
            <w:tcW w:w="582" w:type="dxa"/>
            <w:vMerge w:val="restart"/>
            <w:shd w:val="clear" w:color="000000" w:fill="FFFFFF"/>
            <w:vAlign w:val="center"/>
            <w:hideMark/>
          </w:tcPr>
          <w:p w:rsidR="008800C1" w:rsidRPr="008800C1" w:rsidRDefault="0097728C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shd w:val="clear" w:color="000000" w:fill="FFFFFF"/>
            <w:vAlign w:val="bottom"/>
            <w:hideMark/>
          </w:tcPr>
          <w:p w:rsidR="008800C1" w:rsidRPr="008800C1" w:rsidRDefault="006D4A4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11" w:type="dxa"/>
            <w:gridSpan w:val="4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vMerge w:val="restart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800C1" w:rsidRPr="008800C1" w:rsidTr="006D4A41">
        <w:trPr>
          <w:trHeight w:val="131"/>
        </w:trPr>
        <w:tc>
          <w:tcPr>
            <w:tcW w:w="582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837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vMerge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800C1" w:rsidRPr="008800C1" w:rsidTr="0097728C">
        <w:trPr>
          <w:trHeight w:val="345"/>
        </w:trPr>
        <w:tc>
          <w:tcPr>
            <w:tcW w:w="582" w:type="dxa"/>
            <w:shd w:val="clear" w:color="000000" w:fill="FFFFFF"/>
            <w:vAlign w:val="center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37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8800C1" w:rsidRPr="008800C1" w:rsidTr="006D4A41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8800C1" w:rsidRPr="0097728C" w:rsidRDefault="006D4A4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8800C1" w:rsidRPr="008800C1" w:rsidTr="0097728C">
        <w:trPr>
          <w:trHeight w:val="22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97728C">
        <w:trPr>
          <w:trHeight w:val="111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97728C">
        <w:trPr>
          <w:trHeight w:val="220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органах муниципальных обра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>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97728C">
        <w:trPr>
          <w:trHeight w:val="84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97728C">
        <w:trPr>
          <w:trHeight w:val="11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7728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8800C1" w:rsidRPr="008800C1" w:rsidTr="0097728C">
        <w:trPr>
          <w:trHeight w:val="190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800C1" w:rsidRPr="008800C1" w:rsidTr="0097728C">
        <w:trPr>
          <w:trHeight w:val="15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800C1" w:rsidRPr="008800C1" w:rsidTr="0097728C">
        <w:trPr>
          <w:trHeight w:val="78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800C1" w:rsidRPr="008800C1" w:rsidTr="0097728C">
        <w:trPr>
          <w:trHeight w:val="4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028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35 093 100,00</w:t>
            </w:r>
          </w:p>
        </w:tc>
      </w:tr>
      <w:tr w:rsidR="008800C1" w:rsidRPr="008800C1" w:rsidTr="0097728C">
        <w:trPr>
          <w:trHeight w:val="43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865" w:type="dxa"/>
            <w:gridSpan w:val="2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7728C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8800C1" w:rsidRPr="008800C1" w:rsidTr="0097728C">
        <w:trPr>
          <w:trHeight w:val="14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97728C">
        <w:trPr>
          <w:trHeight w:val="79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97728C">
        <w:trPr>
          <w:trHeight w:val="76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97728C">
        <w:trPr>
          <w:trHeight w:val="301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8800C1" w:rsidRPr="008800C1" w:rsidTr="0097728C">
        <w:trPr>
          <w:trHeight w:val="22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8800C1" w:rsidRPr="008800C1" w:rsidTr="0097728C">
        <w:trPr>
          <w:trHeight w:val="9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97728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800C1" w:rsidRPr="008800C1" w:rsidTr="0097728C">
        <w:trPr>
          <w:trHeight w:val="81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8800C1" w:rsidRPr="008800C1" w:rsidTr="006D4A41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97728C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8800C1" w:rsidRPr="008800C1" w:rsidTr="0097728C">
        <w:trPr>
          <w:trHeight w:val="33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800C1" w:rsidRPr="008800C1" w:rsidTr="0097728C">
        <w:trPr>
          <w:trHeight w:val="181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800C1" w:rsidRPr="008800C1" w:rsidTr="0097728C">
        <w:trPr>
          <w:trHeight w:val="3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14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6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4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97728C">
        <w:trPr>
          <w:trHeight w:val="78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B76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800C1" w:rsidRPr="008800C1" w:rsidTr="0097728C">
        <w:trPr>
          <w:trHeight w:val="14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97728C">
        <w:trPr>
          <w:trHeight w:val="14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97728C">
        <w:trPr>
          <w:trHeight w:val="111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97728C">
        <w:trPr>
          <w:trHeight w:val="114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8800C1" w:rsidRPr="008800C1" w:rsidTr="0097728C">
        <w:trPr>
          <w:trHeight w:val="153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8800C1" w:rsidRPr="008800C1" w:rsidTr="006D4A41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3B767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B767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8800C1" w:rsidRPr="008800C1" w:rsidTr="0097728C">
        <w:trPr>
          <w:trHeight w:val="123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800C1" w:rsidRPr="008800C1" w:rsidTr="0097728C">
        <w:trPr>
          <w:trHeight w:val="4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3B7676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475 573,00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800C1" w:rsidRPr="008800C1" w:rsidTr="0097728C">
        <w:trPr>
          <w:trHeight w:val="1170"/>
        </w:trPr>
        <w:tc>
          <w:tcPr>
            <w:tcW w:w="582" w:type="dxa"/>
            <w:shd w:val="clear" w:color="000000" w:fill="FFFFFF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800C1" w:rsidRPr="008800C1" w:rsidTr="0097728C">
        <w:trPr>
          <w:trHeight w:val="10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3B767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8800C1" w:rsidRPr="008800C1" w:rsidTr="0097728C">
        <w:trPr>
          <w:trHeight w:val="154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800C1" w:rsidRPr="008800C1" w:rsidTr="0097728C">
        <w:trPr>
          <w:trHeight w:val="261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8800C1" w:rsidRPr="008800C1" w:rsidTr="0097728C">
        <w:trPr>
          <w:trHeight w:val="14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8800C1" w:rsidRPr="008800C1" w:rsidTr="0097728C">
        <w:trPr>
          <w:trHeight w:val="29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3B7676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865" w:type="dxa"/>
            <w:gridSpan w:val="2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6D4A4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3B7676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B7676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8800C1" w:rsidRPr="008800C1" w:rsidTr="0097728C">
        <w:trPr>
          <w:trHeight w:val="14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97728C">
        <w:trPr>
          <w:trHeight w:val="11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97728C">
        <w:trPr>
          <w:trHeight w:val="18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6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4A32E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8800C1" w:rsidRPr="008800C1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06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39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5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4A41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8800C1" w:rsidRPr="008800C1" w:rsidTr="0097728C">
        <w:trPr>
          <w:trHeight w:val="70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97728C">
        <w:trPr>
          <w:trHeight w:val="249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D4A4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1290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hideMark/>
          </w:tcPr>
          <w:p w:rsidR="008800C1" w:rsidRPr="006D4A4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7 778 126,00</w:t>
            </w:r>
          </w:p>
        </w:tc>
      </w:tr>
      <w:tr w:rsidR="008800C1" w:rsidRPr="008800C1" w:rsidTr="0097728C">
        <w:trPr>
          <w:trHeight w:val="3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97728C">
        <w:trPr>
          <w:trHeight w:val="3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97728C">
        <w:trPr>
          <w:trHeight w:val="6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97728C">
        <w:trPr>
          <w:trHeight w:val="10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8800C1" w:rsidRPr="008800C1" w:rsidTr="0097728C">
        <w:trPr>
          <w:trHeight w:val="33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8800C1" w:rsidRPr="008800C1" w:rsidTr="0097728C">
        <w:trPr>
          <w:trHeight w:val="14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8800C1" w:rsidRPr="008800C1" w:rsidTr="0097728C">
        <w:trPr>
          <w:trHeight w:val="8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5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69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83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47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8800C1" w:rsidRPr="008800C1" w:rsidTr="0097728C">
        <w:trPr>
          <w:trHeight w:val="10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8800C1" w:rsidRPr="008800C1" w:rsidTr="0097728C">
        <w:trPr>
          <w:trHeight w:val="114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8800C1" w:rsidRPr="008800C1" w:rsidTr="0097728C">
        <w:trPr>
          <w:trHeight w:val="70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909 480,00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8800C1" w:rsidRPr="008800C1" w:rsidTr="0097728C">
        <w:trPr>
          <w:trHeight w:val="4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8800C1" w:rsidRPr="008800C1" w:rsidTr="0097728C">
        <w:trPr>
          <w:trHeight w:val="6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108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690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70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8800C1" w:rsidRPr="008800C1" w:rsidTr="0097728C">
        <w:trPr>
          <w:trHeight w:val="739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8800C1" w:rsidRPr="008800C1" w:rsidTr="0097728C">
        <w:trPr>
          <w:trHeight w:val="144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97728C">
        <w:trPr>
          <w:trHeight w:val="39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050F6B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050F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050F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050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800C1" w:rsidRPr="008800C1" w:rsidRDefault="008800C1" w:rsidP="00050F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800C1" w:rsidRPr="008800C1" w:rsidTr="0097728C">
        <w:trPr>
          <w:trHeight w:val="18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8800C1" w:rsidRPr="008800C1" w:rsidTr="0097728C">
        <w:trPr>
          <w:trHeight w:val="148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ков муниципальных учреждений Краснодарского края в целях выполнения Указа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800C1" w:rsidRPr="008800C1" w:rsidTr="0097728C">
        <w:trPr>
          <w:trHeight w:val="15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8800C1" w:rsidRPr="008800C1" w:rsidTr="0097728C">
        <w:trPr>
          <w:trHeight w:val="3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4A32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4A32E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97728C">
        <w:trPr>
          <w:trHeight w:val="150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8800C1" w:rsidRPr="008800C1" w:rsidTr="0097728C">
        <w:trPr>
          <w:trHeight w:val="256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800C1" w:rsidRPr="008800C1" w:rsidTr="0097728C">
        <w:trPr>
          <w:trHeight w:val="189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8800C1" w:rsidRPr="008800C1" w:rsidTr="0097728C">
        <w:trPr>
          <w:trHeight w:val="37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4A32E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8800C1" w:rsidRPr="008800C1" w:rsidTr="00050F6B">
        <w:trPr>
          <w:trHeight w:val="6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8800C1" w:rsidRPr="008800C1" w:rsidTr="0097728C">
        <w:trPr>
          <w:trHeight w:val="72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89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08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08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41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800C1" w:rsidRPr="008800C1" w:rsidTr="0097728C">
        <w:trPr>
          <w:trHeight w:val="420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73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76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112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50F6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8800C1" w:rsidRPr="008800C1" w:rsidTr="0097728C">
        <w:trPr>
          <w:trHeight w:val="190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050F6B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50F6B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8800C1" w:rsidRPr="008800C1" w:rsidTr="0097728C">
        <w:trPr>
          <w:trHeight w:val="750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050F6B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  <w:r w:rsidR="008800C1" w:rsidRPr="008800C1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800C1" w:rsidRPr="008800C1" w:rsidTr="0097728C">
        <w:trPr>
          <w:trHeight w:val="109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800C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800C1" w:rsidRPr="008800C1" w:rsidTr="0097728C">
        <w:trPr>
          <w:trHeight w:val="1500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8800C1" w:rsidRPr="008800C1" w:rsidTr="0097728C">
        <w:trPr>
          <w:trHeight w:val="375"/>
        </w:trPr>
        <w:tc>
          <w:tcPr>
            <w:tcW w:w="582" w:type="dxa"/>
            <w:shd w:val="clear" w:color="000000" w:fill="FFFFFF"/>
            <w:hideMark/>
          </w:tcPr>
          <w:p w:rsidR="008800C1" w:rsidRPr="00050F6B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837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00C1" w:rsidRPr="008800C1" w:rsidRDefault="008800C1" w:rsidP="008800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800C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106640" w:rsidRPr="008800C1" w:rsidRDefault="00106640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50F6B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8800C1" w:rsidRPr="008800C1" w:rsidRDefault="008800C1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8800C1" w:rsidRPr="008800C1" w:rsidRDefault="00050F6B" w:rsidP="00050F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800C1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800C1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8800C1" w:rsidRPr="008800C1" w:rsidSect="008800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CB0" w:rsidRDefault="00D67CB0" w:rsidP="00622B51">
      <w:pPr>
        <w:spacing w:after="0" w:line="240" w:lineRule="auto"/>
      </w:pPr>
      <w:r>
        <w:separator/>
      </w:r>
    </w:p>
  </w:endnote>
  <w:endnote w:type="continuationSeparator" w:id="0">
    <w:p w:rsidR="00D67CB0" w:rsidRDefault="00D67CB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CB0" w:rsidRDefault="00D67CB0" w:rsidP="00622B51">
      <w:pPr>
        <w:spacing w:after="0" w:line="240" w:lineRule="auto"/>
      </w:pPr>
      <w:r>
        <w:separator/>
      </w:r>
    </w:p>
  </w:footnote>
  <w:footnote w:type="continuationSeparator" w:id="0">
    <w:p w:rsidR="00D67CB0" w:rsidRDefault="00D67CB0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3002"/>
    <w:rsid w:val="00037FEA"/>
    <w:rsid w:val="0005027C"/>
    <w:rsid w:val="00050F6B"/>
    <w:rsid w:val="000562E3"/>
    <w:rsid w:val="000761FB"/>
    <w:rsid w:val="0008412F"/>
    <w:rsid w:val="000869EA"/>
    <w:rsid w:val="00087D2B"/>
    <w:rsid w:val="000A3E2D"/>
    <w:rsid w:val="000B45BC"/>
    <w:rsid w:val="000D0552"/>
    <w:rsid w:val="000E425F"/>
    <w:rsid w:val="000E4AC9"/>
    <w:rsid w:val="00106640"/>
    <w:rsid w:val="0011092A"/>
    <w:rsid w:val="0013339D"/>
    <w:rsid w:val="001655B9"/>
    <w:rsid w:val="00196F23"/>
    <w:rsid w:val="001C4164"/>
    <w:rsid w:val="001F1CEA"/>
    <w:rsid w:val="002035EE"/>
    <w:rsid w:val="002137EC"/>
    <w:rsid w:val="00215F12"/>
    <w:rsid w:val="00226173"/>
    <w:rsid w:val="0023635C"/>
    <w:rsid w:val="002474D7"/>
    <w:rsid w:val="002A0AA5"/>
    <w:rsid w:val="002A45E4"/>
    <w:rsid w:val="002A698C"/>
    <w:rsid w:val="002C43CA"/>
    <w:rsid w:val="002C5749"/>
    <w:rsid w:val="002C7A98"/>
    <w:rsid w:val="003406BF"/>
    <w:rsid w:val="00366A8B"/>
    <w:rsid w:val="0037175A"/>
    <w:rsid w:val="00374FB2"/>
    <w:rsid w:val="00397804"/>
    <w:rsid w:val="003A4F23"/>
    <w:rsid w:val="003B63FD"/>
    <w:rsid w:val="003B6AB7"/>
    <w:rsid w:val="003B7676"/>
    <w:rsid w:val="003D22BA"/>
    <w:rsid w:val="003D4161"/>
    <w:rsid w:val="00405654"/>
    <w:rsid w:val="00424E6D"/>
    <w:rsid w:val="00441622"/>
    <w:rsid w:val="00450E46"/>
    <w:rsid w:val="00494B6E"/>
    <w:rsid w:val="004A32E1"/>
    <w:rsid w:val="004B4233"/>
    <w:rsid w:val="004D7ABD"/>
    <w:rsid w:val="004F0FCC"/>
    <w:rsid w:val="004F6CF5"/>
    <w:rsid w:val="00512B0F"/>
    <w:rsid w:val="0051355C"/>
    <w:rsid w:val="00525DB1"/>
    <w:rsid w:val="00525E64"/>
    <w:rsid w:val="005274B6"/>
    <w:rsid w:val="00533594"/>
    <w:rsid w:val="00546E66"/>
    <w:rsid w:val="0055309B"/>
    <w:rsid w:val="00553BF1"/>
    <w:rsid w:val="00593EF0"/>
    <w:rsid w:val="005A0530"/>
    <w:rsid w:val="005A1A37"/>
    <w:rsid w:val="005B05E6"/>
    <w:rsid w:val="005B3857"/>
    <w:rsid w:val="005C411D"/>
    <w:rsid w:val="005D4C50"/>
    <w:rsid w:val="00616970"/>
    <w:rsid w:val="00622B51"/>
    <w:rsid w:val="00622F5F"/>
    <w:rsid w:val="006703A8"/>
    <w:rsid w:val="00672EC2"/>
    <w:rsid w:val="00680BA8"/>
    <w:rsid w:val="006D02F2"/>
    <w:rsid w:val="006D4A41"/>
    <w:rsid w:val="006E4F80"/>
    <w:rsid w:val="00714F23"/>
    <w:rsid w:val="0072292A"/>
    <w:rsid w:val="007314ED"/>
    <w:rsid w:val="007371B3"/>
    <w:rsid w:val="007504D6"/>
    <w:rsid w:val="00751EFB"/>
    <w:rsid w:val="00772B9A"/>
    <w:rsid w:val="00791615"/>
    <w:rsid w:val="00795BA9"/>
    <w:rsid w:val="007C050C"/>
    <w:rsid w:val="007C4D64"/>
    <w:rsid w:val="007D744B"/>
    <w:rsid w:val="007E3ABE"/>
    <w:rsid w:val="007F4466"/>
    <w:rsid w:val="00812D81"/>
    <w:rsid w:val="00817A01"/>
    <w:rsid w:val="00830CE4"/>
    <w:rsid w:val="00851688"/>
    <w:rsid w:val="00853322"/>
    <w:rsid w:val="008642C3"/>
    <w:rsid w:val="0086748E"/>
    <w:rsid w:val="00875CD4"/>
    <w:rsid w:val="008800C1"/>
    <w:rsid w:val="00883588"/>
    <w:rsid w:val="008C3C99"/>
    <w:rsid w:val="008E7BF8"/>
    <w:rsid w:val="009035AD"/>
    <w:rsid w:val="009056B4"/>
    <w:rsid w:val="00906CE0"/>
    <w:rsid w:val="00921F1F"/>
    <w:rsid w:val="00936B67"/>
    <w:rsid w:val="009461D2"/>
    <w:rsid w:val="009557EA"/>
    <w:rsid w:val="00961AE4"/>
    <w:rsid w:val="0097728C"/>
    <w:rsid w:val="00982DA5"/>
    <w:rsid w:val="009851DE"/>
    <w:rsid w:val="009972CC"/>
    <w:rsid w:val="009A0743"/>
    <w:rsid w:val="009A1CB0"/>
    <w:rsid w:val="009A3AF1"/>
    <w:rsid w:val="009B2F7E"/>
    <w:rsid w:val="009C0F33"/>
    <w:rsid w:val="009D54DE"/>
    <w:rsid w:val="009D703F"/>
    <w:rsid w:val="009E782D"/>
    <w:rsid w:val="009F6AD7"/>
    <w:rsid w:val="00A10FFA"/>
    <w:rsid w:val="00A1344A"/>
    <w:rsid w:val="00A14861"/>
    <w:rsid w:val="00A155E5"/>
    <w:rsid w:val="00A442B7"/>
    <w:rsid w:val="00A64CD8"/>
    <w:rsid w:val="00AA51E8"/>
    <w:rsid w:val="00AB5B26"/>
    <w:rsid w:val="00AB7BEF"/>
    <w:rsid w:val="00AC0DF0"/>
    <w:rsid w:val="00AD74CE"/>
    <w:rsid w:val="00B37477"/>
    <w:rsid w:val="00B41ABA"/>
    <w:rsid w:val="00B55217"/>
    <w:rsid w:val="00B716FA"/>
    <w:rsid w:val="00B8249C"/>
    <w:rsid w:val="00B96629"/>
    <w:rsid w:val="00BA21E7"/>
    <w:rsid w:val="00BA551E"/>
    <w:rsid w:val="00BA621B"/>
    <w:rsid w:val="00BB6A25"/>
    <w:rsid w:val="00BC0E72"/>
    <w:rsid w:val="00BC6195"/>
    <w:rsid w:val="00BD036E"/>
    <w:rsid w:val="00BD23D1"/>
    <w:rsid w:val="00BE6CFE"/>
    <w:rsid w:val="00BF50E9"/>
    <w:rsid w:val="00C12C04"/>
    <w:rsid w:val="00C42870"/>
    <w:rsid w:val="00C60AD2"/>
    <w:rsid w:val="00C73677"/>
    <w:rsid w:val="00C83775"/>
    <w:rsid w:val="00C9473F"/>
    <w:rsid w:val="00C973D1"/>
    <w:rsid w:val="00CC3786"/>
    <w:rsid w:val="00CC5BA2"/>
    <w:rsid w:val="00CF487F"/>
    <w:rsid w:val="00D043C0"/>
    <w:rsid w:val="00D23CD9"/>
    <w:rsid w:val="00D465A5"/>
    <w:rsid w:val="00D5159F"/>
    <w:rsid w:val="00D6236D"/>
    <w:rsid w:val="00D6405F"/>
    <w:rsid w:val="00D67CB0"/>
    <w:rsid w:val="00D84C43"/>
    <w:rsid w:val="00D870CC"/>
    <w:rsid w:val="00DA4977"/>
    <w:rsid w:val="00DC6176"/>
    <w:rsid w:val="00DD61E6"/>
    <w:rsid w:val="00E04D21"/>
    <w:rsid w:val="00E10E9C"/>
    <w:rsid w:val="00E25BC4"/>
    <w:rsid w:val="00E440B3"/>
    <w:rsid w:val="00E741FF"/>
    <w:rsid w:val="00E84FF0"/>
    <w:rsid w:val="00EB108E"/>
    <w:rsid w:val="00EF7F89"/>
    <w:rsid w:val="00F13D70"/>
    <w:rsid w:val="00F22C41"/>
    <w:rsid w:val="00F40F59"/>
    <w:rsid w:val="00F42507"/>
    <w:rsid w:val="00F50931"/>
    <w:rsid w:val="00F65E1C"/>
    <w:rsid w:val="00F71E06"/>
    <w:rsid w:val="00F7393D"/>
    <w:rsid w:val="00F73B2B"/>
    <w:rsid w:val="00F82E75"/>
    <w:rsid w:val="00F90ED7"/>
    <w:rsid w:val="00F93060"/>
    <w:rsid w:val="00FB6AB8"/>
    <w:rsid w:val="00FC3AED"/>
    <w:rsid w:val="00FD370E"/>
    <w:rsid w:val="00FE0346"/>
    <w:rsid w:val="00FE0A30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AD90-FDF6-4010-9BD6-D8879889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5385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84</cp:revision>
  <cp:lastPrinted>2018-06-06T07:47:00Z</cp:lastPrinted>
  <dcterms:created xsi:type="dcterms:W3CDTF">2015-11-03T11:28:00Z</dcterms:created>
  <dcterms:modified xsi:type="dcterms:W3CDTF">2018-06-21T12:06:00Z</dcterms:modified>
</cp:coreProperties>
</file>